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34"/>
        <w:gridCol w:w="6003"/>
      </w:tblGrid>
      <w:tr w:rsidR="008B19F3" w:rsidTr="008B19F3">
        <w:trPr>
          <w:trHeight w:val="196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9F3" w:rsidRDefault="008B19F3">
            <w:pPr>
              <w:spacing w:line="25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1905000" cy="1228725"/>
                  <wp:effectExtent l="0" t="0" r="0" b="9525"/>
                  <wp:docPr id="1" name="Рисунок 1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9F3" w:rsidRDefault="008B19F3">
            <w:pPr>
              <w:spacing w:line="256" w:lineRule="auto"/>
              <w:jc w:val="center"/>
              <w:outlineLvl w:val="0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ООО «АВТОРЕМСНАБ»</w:t>
            </w:r>
          </w:p>
          <w:p w:rsidR="008B19F3" w:rsidRDefault="008B19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Юр. адрес: 656060, Алтайский край,</w:t>
            </w:r>
          </w:p>
          <w:p w:rsidR="008B19F3" w:rsidRDefault="008B19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Барнаул, ул. 9-ый Заводской проезд, 36а</w:t>
            </w:r>
          </w:p>
          <w:p w:rsidR="008B19F3" w:rsidRDefault="008B19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тел. (3852) 60-55-41</w:t>
            </w:r>
          </w:p>
          <w:p w:rsidR="008B19F3" w:rsidRDefault="008B19F3">
            <w:pPr>
              <w:spacing w:line="25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 2223603581 КПП 222301001</w:t>
            </w:r>
          </w:p>
        </w:tc>
      </w:tr>
    </w:tbl>
    <w:p w:rsidR="008B19F3" w:rsidRDefault="008B19F3" w:rsidP="008B19F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B19F3" w:rsidRDefault="008B19F3" w:rsidP="008B19F3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КОММЕРЧЕСКОЕ ПРЕДЛОЖЕНИЕ</w:t>
      </w:r>
    </w:p>
    <w:p w:rsidR="008B19F3" w:rsidRDefault="008B19F3" w:rsidP="008B19F3">
      <w:pPr>
        <w:tabs>
          <w:tab w:val="left" w:pos="1345"/>
          <w:tab w:val="center" w:pos="49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8B19F3" w:rsidRDefault="008B19F3" w:rsidP="008B19F3">
      <w:pPr>
        <w:ind w:firstLine="360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>Компания «АВТОРЕМСНАБ» реализует запасные части для грузовых автомобилей, тракторов, спецтехники. </w:t>
      </w:r>
      <w:r>
        <w:rPr>
          <w:sz w:val="26"/>
          <w:szCs w:val="26"/>
        </w:rPr>
        <w:t xml:space="preserve">Вы можете приобрести новые, конверсионные и контрактные двигатели, агрегаты, запасные </w:t>
      </w:r>
      <w:proofErr w:type="gramStart"/>
      <w:r>
        <w:rPr>
          <w:sz w:val="26"/>
          <w:szCs w:val="26"/>
        </w:rPr>
        <w:t>части,  рессоры</w:t>
      </w:r>
      <w:proofErr w:type="gramEnd"/>
      <w:r>
        <w:rPr>
          <w:sz w:val="26"/>
          <w:szCs w:val="26"/>
        </w:rPr>
        <w:t xml:space="preserve">, кабины, рамы, мосты,  редукторы, КПП,  блоки ДВС, коленчатые и распределительные валы, шины и многое другое  по приемлемым ценам. Мы осуществляем комплексный ремонт автомобилей и тракторов, восстановление узлов и агрегатов, топливной аппаратуры отечественного производства. </w:t>
      </w:r>
    </w:p>
    <w:p w:rsidR="008B19F3" w:rsidRDefault="008B19F3" w:rsidP="008B19F3">
      <w:pPr>
        <w:tabs>
          <w:tab w:val="left" w:pos="18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ДОПОЛНИТЕЛЬНЫЙ СЕРВИС</w:t>
      </w:r>
    </w:p>
    <w:p w:rsidR="008B19F3" w:rsidRDefault="008B19F3" w:rsidP="008B19F3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ПРОДАЖА</w:t>
      </w:r>
      <w:r>
        <w:rPr>
          <w:sz w:val="26"/>
          <w:szCs w:val="26"/>
        </w:rPr>
        <w:t xml:space="preserve">  Ваших</w:t>
      </w:r>
      <w:proofErr w:type="gramEnd"/>
      <w:r>
        <w:rPr>
          <w:sz w:val="26"/>
          <w:szCs w:val="26"/>
        </w:rPr>
        <w:t xml:space="preserve"> грузовых автомобилей и спецтехники на нашей площадке, в любом техническом состоянии с проведением нами предпродажной подготовки .</w:t>
      </w:r>
    </w:p>
    <w:p w:rsidR="008B19F3" w:rsidRDefault="008B19F3" w:rsidP="008B19F3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ПЕРЕОБОРУДОВАНИЕ</w:t>
      </w:r>
      <w:r>
        <w:rPr>
          <w:sz w:val="26"/>
          <w:szCs w:val="26"/>
        </w:rPr>
        <w:t xml:space="preserve">  автомобилей</w:t>
      </w:r>
      <w:proofErr w:type="gramEnd"/>
      <w:r>
        <w:rPr>
          <w:sz w:val="26"/>
          <w:szCs w:val="26"/>
        </w:rPr>
        <w:t>.</w:t>
      </w:r>
    </w:p>
    <w:p w:rsidR="008B19F3" w:rsidRDefault="008B19F3" w:rsidP="008B19F3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 дизельных</w:t>
      </w:r>
      <w:proofErr w:type="gramEnd"/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Д-243, Д245</w:t>
      </w:r>
      <w:r>
        <w:rPr>
          <w:sz w:val="26"/>
          <w:szCs w:val="26"/>
        </w:rPr>
        <w:t xml:space="preserve"> на автомобили        </w:t>
      </w:r>
    </w:p>
    <w:p w:rsidR="008B19F3" w:rsidRDefault="008B19F3" w:rsidP="008B19F3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УАЗ, ГАЗ, ПАЗ, ЗИЛ</w:t>
      </w:r>
      <w:r>
        <w:rPr>
          <w:sz w:val="26"/>
          <w:szCs w:val="26"/>
        </w:rPr>
        <w:t xml:space="preserve">.           </w:t>
      </w:r>
    </w:p>
    <w:p w:rsidR="008B19F3" w:rsidRDefault="008B19F3" w:rsidP="008B19F3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двигателя </w:t>
      </w:r>
      <w:r>
        <w:rPr>
          <w:b/>
          <w:sz w:val="26"/>
          <w:szCs w:val="26"/>
        </w:rPr>
        <w:t>ЯМЗ-236</w:t>
      </w:r>
      <w:r>
        <w:rPr>
          <w:sz w:val="26"/>
          <w:szCs w:val="26"/>
        </w:rPr>
        <w:t xml:space="preserve"> на трактор </w:t>
      </w:r>
      <w:r>
        <w:rPr>
          <w:b/>
          <w:sz w:val="26"/>
          <w:szCs w:val="26"/>
        </w:rPr>
        <w:t>Т-150</w:t>
      </w:r>
    </w:p>
    <w:p w:rsidR="008B19F3" w:rsidRDefault="008B19F3" w:rsidP="008B19F3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ЯМЗ</w:t>
      </w:r>
      <w:r>
        <w:rPr>
          <w:sz w:val="26"/>
          <w:szCs w:val="26"/>
        </w:rPr>
        <w:t xml:space="preserve"> и </w:t>
      </w:r>
      <w:r>
        <w:rPr>
          <w:b/>
          <w:sz w:val="26"/>
          <w:szCs w:val="26"/>
        </w:rPr>
        <w:t>ТМЗ</w:t>
      </w:r>
      <w:r>
        <w:rPr>
          <w:sz w:val="26"/>
          <w:szCs w:val="26"/>
        </w:rPr>
        <w:t xml:space="preserve"> на </w:t>
      </w:r>
      <w:r>
        <w:rPr>
          <w:b/>
          <w:sz w:val="26"/>
          <w:szCs w:val="26"/>
        </w:rPr>
        <w:t>К-700,701</w:t>
      </w:r>
    </w:p>
    <w:p w:rsidR="008B19F3" w:rsidRDefault="008B19F3" w:rsidP="008B19F3">
      <w:pPr>
        <w:ind w:left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СОПРОВОЖДЕНИЕ</w:t>
      </w:r>
      <w:r>
        <w:rPr>
          <w:color w:val="FF0000"/>
          <w:sz w:val="26"/>
          <w:szCs w:val="26"/>
        </w:rPr>
        <w:t xml:space="preserve"> юриста в органах </w:t>
      </w:r>
      <w:r>
        <w:rPr>
          <w:b/>
          <w:color w:val="FF0000"/>
          <w:sz w:val="26"/>
          <w:szCs w:val="26"/>
        </w:rPr>
        <w:t>ГИБДД</w:t>
      </w:r>
      <w:r>
        <w:rPr>
          <w:color w:val="FF0000"/>
          <w:sz w:val="26"/>
          <w:szCs w:val="26"/>
        </w:rPr>
        <w:t xml:space="preserve"> и </w:t>
      </w:r>
      <w:r>
        <w:rPr>
          <w:b/>
          <w:color w:val="FF0000"/>
          <w:sz w:val="26"/>
          <w:szCs w:val="26"/>
        </w:rPr>
        <w:t>ТЕХНАДЗОРА</w:t>
      </w:r>
    </w:p>
    <w:p w:rsidR="008B19F3" w:rsidRDefault="008B19F3" w:rsidP="008B19F3">
      <w:pPr>
        <w:ind w:left="360"/>
        <w:rPr>
          <w:b/>
          <w:sz w:val="26"/>
          <w:szCs w:val="26"/>
        </w:rPr>
      </w:pPr>
    </w:p>
    <w:p w:rsidR="008B19F3" w:rsidRDefault="008B19F3" w:rsidP="008B19F3">
      <w:pPr>
        <w:tabs>
          <w:tab w:val="left" w:pos="20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СПЕЦИАЛЬНОЕ ПРЕДЛОЖЕНИЕ ДЛЯ ВАС: </w:t>
      </w:r>
    </w:p>
    <w:p w:rsidR="008720F6" w:rsidRDefault="008720F6" w:rsidP="008B19F3">
      <w:pPr>
        <w:tabs>
          <w:tab w:val="left" w:pos="2066"/>
        </w:tabs>
        <w:jc w:val="center"/>
        <w:rPr>
          <w:b/>
          <w:sz w:val="26"/>
          <w:szCs w:val="26"/>
        </w:rPr>
      </w:pPr>
    </w:p>
    <w:p w:rsidR="008B19F3" w:rsidRDefault="008720F6" w:rsidP="008B19F3">
      <w:pPr>
        <w:tabs>
          <w:tab w:val="left" w:pos="2066"/>
        </w:tabs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8E3922E" wp14:editId="4D6BE639">
            <wp:extent cx="1685925" cy="1685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4AEA">
        <w:rPr>
          <w:b/>
          <w:noProof/>
          <w:sz w:val="26"/>
          <w:szCs w:val="26"/>
        </w:rPr>
        <w:t>0</w:t>
      </w:r>
      <w:r>
        <w:rPr>
          <w:b/>
          <w:noProof/>
          <w:sz w:val="26"/>
          <w:szCs w:val="26"/>
        </w:rPr>
        <w:drawing>
          <wp:inline distT="0" distB="0" distL="0" distR="0" wp14:anchorId="4356EC7E" wp14:editId="78BB761C">
            <wp:extent cx="1695450" cy="1695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6DBE3210" wp14:editId="3493902A">
            <wp:extent cx="1685925" cy="16859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5ECC7CFA" wp14:editId="65E375D5">
            <wp:extent cx="1271144" cy="1694815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046" cy="17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305A02AB" wp14:editId="0825146B">
            <wp:extent cx="2272534" cy="1704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232" cy="172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9F3" w:rsidRDefault="008B19F3" w:rsidP="008B19F3">
      <w:pPr>
        <w:pStyle w:val="a4"/>
        <w:tabs>
          <w:tab w:val="left" w:pos="2066"/>
        </w:tabs>
        <w:rPr>
          <w:b/>
          <w:sz w:val="26"/>
          <w:szCs w:val="26"/>
        </w:rPr>
      </w:pPr>
    </w:p>
    <w:p w:rsidR="008720F6" w:rsidRDefault="008720F6" w:rsidP="008B19F3">
      <w:pPr>
        <w:pStyle w:val="a4"/>
        <w:tabs>
          <w:tab w:val="left" w:pos="2066"/>
        </w:tabs>
        <w:rPr>
          <w:b/>
          <w:sz w:val="26"/>
          <w:szCs w:val="26"/>
        </w:rPr>
      </w:pPr>
    </w:p>
    <w:p w:rsidR="00EC3CE3" w:rsidRDefault="008720F6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Кабина ГАЗ-3307 (</w:t>
      </w:r>
      <w:r w:rsidR="00EC3CE3">
        <w:rPr>
          <w:b/>
          <w:sz w:val="26"/>
          <w:szCs w:val="26"/>
        </w:rPr>
        <w:t xml:space="preserve">металлическая, окрашенная) </w:t>
      </w:r>
      <w:r w:rsidR="000A710E">
        <w:rPr>
          <w:b/>
          <w:sz w:val="26"/>
          <w:szCs w:val="26"/>
        </w:rPr>
        <w:t xml:space="preserve">корпус </w:t>
      </w:r>
      <w:r w:rsidR="00EC3CE3">
        <w:rPr>
          <w:b/>
          <w:sz w:val="26"/>
          <w:szCs w:val="26"/>
        </w:rPr>
        <w:t>– 123000р.</w:t>
      </w:r>
    </w:p>
    <w:p w:rsidR="008720F6" w:rsidRDefault="00EC3CE3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Кабина ГАЗ-3307 (металлическая грунтованная)</w:t>
      </w:r>
      <w:r w:rsidR="000A710E">
        <w:rPr>
          <w:b/>
          <w:sz w:val="26"/>
          <w:szCs w:val="26"/>
        </w:rPr>
        <w:t xml:space="preserve"> корпус</w:t>
      </w:r>
      <w:r>
        <w:rPr>
          <w:b/>
          <w:sz w:val="26"/>
          <w:szCs w:val="26"/>
        </w:rPr>
        <w:t xml:space="preserve"> – 105</w:t>
      </w:r>
      <w:r w:rsidR="00784AEA">
        <w:rPr>
          <w:b/>
          <w:sz w:val="26"/>
          <w:szCs w:val="26"/>
        </w:rPr>
        <w:t>000р.</w:t>
      </w:r>
    </w:p>
    <w:p w:rsidR="00EC3CE3" w:rsidRDefault="00EC3CE3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Кабина ГАЗ-3307 (б/у) – от 75000р.</w:t>
      </w:r>
    </w:p>
    <w:p w:rsidR="00784AEA" w:rsidRDefault="00784AEA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Окраска (акрил голубой </w:t>
      </w:r>
      <w:proofErr w:type="spellStart"/>
      <w:r>
        <w:rPr>
          <w:b/>
          <w:sz w:val="26"/>
          <w:szCs w:val="26"/>
        </w:rPr>
        <w:t>адриатик</w:t>
      </w:r>
      <w:proofErr w:type="spellEnd"/>
      <w:r>
        <w:rPr>
          <w:b/>
          <w:sz w:val="26"/>
          <w:szCs w:val="26"/>
        </w:rPr>
        <w:t>) – 16000р.</w:t>
      </w:r>
    </w:p>
    <w:p w:rsidR="00784AEA" w:rsidRDefault="00784AEA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Антикарозийная</w:t>
      </w:r>
      <w:proofErr w:type="spellEnd"/>
      <w:r>
        <w:rPr>
          <w:b/>
          <w:sz w:val="26"/>
          <w:szCs w:val="26"/>
        </w:rPr>
        <w:t xml:space="preserve"> обработка – 3890р.</w:t>
      </w:r>
    </w:p>
    <w:p w:rsidR="00784AEA" w:rsidRDefault="00784AEA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Стекло ветровое – 2790р.</w:t>
      </w:r>
    </w:p>
    <w:p w:rsidR="00784AEA" w:rsidRDefault="00784AEA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Уплотнение ветрового стекла – 1140р.</w:t>
      </w:r>
    </w:p>
    <w:p w:rsidR="00784AEA" w:rsidRDefault="00784AEA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Крыло лев. (окрашенное) – 9900р.</w:t>
      </w:r>
    </w:p>
    <w:p w:rsidR="00EC3CE3" w:rsidRDefault="00EC3CE3" w:rsidP="00EC3CE3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Крыло лев. (не окрашенное) – 7600р.</w:t>
      </w:r>
    </w:p>
    <w:p w:rsidR="00784AEA" w:rsidRDefault="00784AEA" w:rsidP="00784AEA">
      <w:pPr>
        <w:pStyle w:val="a4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Крыло прав</w:t>
      </w:r>
      <w:r w:rsidRPr="00784AEA">
        <w:rPr>
          <w:b/>
          <w:sz w:val="26"/>
          <w:szCs w:val="26"/>
        </w:rPr>
        <w:t>. (окрашенное) – 9900р.</w:t>
      </w:r>
    </w:p>
    <w:p w:rsidR="00EC3CE3" w:rsidRDefault="00EC3CE3" w:rsidP="00EC3CE3">
      <w:pPr>
        <w:pStyle w:val="a4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Крыло прав</w:t>
      </w:r>
      <w:r w:rsidRPr="00784AEA">
        <w:rPr>
          <w:b/>
          <w:sz w:val="26"/>
          <w:szCs w:val="26"/>
        </w:rPr>
        <w:t>. (</w:t>
      </w:r>
      <w:r>
        <w:rPr>
          <w:b/>
          <w:sz w:val="26"/>
          <w:szCs w:val="26"/>
        </w:rPr>
        <w:t xml:space="preserve">не </w:t>
      </w:r>
      <w:r w:rsidRPr="00784AEA">
        <w:rPr>
          <w:b/>
          <w:sz w:val="26"/>
          <w:szCs w:val="26"/>
        </w:rPr>
        <w:t>окрашенное)</w:t>
      </w:r>
      <w:r>
        <w:rPr>
          <w:b/>
          <w:sz w:val="26"/>
          <w:szCs w:val="26"/>
        </w:rPr>
        <w:t xml:space="preserve"> – 7800р.</w:t>
      </w:r>
    </w:p>
    <w:p w:rsidR="00EC3CE3" w:rsidRDefault="00EC3CE3" w:rsidP="00EC3CE3">
      <w:pPr>
        <w:pStyle w:val="a4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Капот (окрашенный) – 12600р.</w:t>
      </w:r>
    </w:p>
    <w:p w:rsidR="00EC3CE3" w:rsidRDefault="00EC3CE3" w:rsidP="00EC3CE3">
      <w:pPr>
        <w:pStyle w:val="a4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Капот (не окрашенный) – 9700р.</w:t>
      </w:r>
    </w:p>
    <w:p w:rsidR="00EC3CE3" w:rsidRDefault="00EC3CE3" w:rsidP="00EC3CE3">
      <w:pPr>
        <w:pStyle w:val="a4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Облицовка радиатора (окрашенная) – 9200р.</w:t>
      </w:r>
    </w:p>
    <w:p w:rsidR="00EC3CE3" w:rsidRPr="00EC3CE3" w:rsidRDefault="00EC3CE3" w:rsidP="00EC3CE3">
      <w:pPr>
        <w:pStyle w:val="a4"/>
        <w:numPr>
          <w:ilvl w:val="0"/>
          <w:numId w:val="2"/>
        </w:numPr>
        <w:rPr>
          <w:b/>
          <w:sz w:val="26"/>
          <w:szCs w:val="26"/>
        </w:rPr>
      </w:pPr>
      <w:r w:rsidRPr="00EC3CE3">
        <w:rPr>
          <w:b/>
          <w:sz w:val="26"/>
          <w:szCs w:val="26"/>
        </w:rPr>
        <w:t>Облицовка радиатора (</w:t>
      </w:r>
      <w:r>
        <w:rPr>
          <w:b/>
          <w:sz w:val="26"/>
          <w:szCs w:val="26"/>
        </w:rPr>
        <w:t xml:space="preserve">не </w:t>
      </w:r>
      <w:r w:rsidRPr="00EC3CE3">
        <w:rPr>
          <w:b/>
          <w:sz w:val="26"/>
          <w:szCs w:val="26"/>
        </w:rPr>
        <w:t xml:space="preserve">окрашенная) – </w:t>
      </w:r>
      <w:r>
        <w:rPr>
          <w:b/>
          <w:sz w:val="26"/>
          <w:szCs w:val="26"/>
        </w:rPr>
        <w:t>7800р.</w:t>
      </w:r>
    </w:p>
    <w:p w:rsidR="00784AEA" w:rsidRDefault="00784AEA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Ступень лев. – 2450р.</w:t>
      </w:r>
    </w:p>
    <w:p w:rsidR="00784AEA" w:rsidRDefault="00784AEA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Ступень прав. – 2180р.</w:t>
      </w:r>
    </w:p>
    <w:p w:rsidR="000A710E" w:rsidRDefault="000A710E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Кабина ГАЗ-3307 с автомобиля (не </w:t>
      </w:r>
      <w:proofErr w:type="spellStart"/>
      <w:r>
        <w:rPr>
          <w:b/>
          <w:sz w:val="26"/>
          <w:szCs w:val="26"/>
        </w:rPr>
        <w:t>готовленная</w:t>
      </w:r>
      <w:proofErr w:type="spellEnd"/>
      <w:r>
        <w:rPr>
          <w:b/>
          <w:sz w:val="26"/>
          <w:szCs w:val="26"/>
        </w:rPr>
        <w:t>) – 137000</w:t>
      </w:r>
      <w:proofErr w:type="gramStart"/>
      <w:r>
        <w:rPr>
          <w:b/>
          <w:sz w:val="26"/>
          <w:szCs w:val="26"/>
        </w:rPr>
        <w:t>р.( полный</w:t>
      </w:r>
      <w:proofErr w:type="gramEnd"/>
      <w:r>
        <w:rPr>
          <w:b/>
          <w:sz w:val="26"/>
          <w:szCs w:val="26"/>
        </w:rPr>
        <w:t xml:space="preserve"> комплект)</w:t>
      </w:r>
    </w:p>
    <w:p w:rsidR="00AE69B9" w:rsidRDefault="00AE69B9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Замена кабины – 20000р.</w:t>
      </w:r>
    </w:p>
    <w:p w:rsidR="00AE69B9" w:rsidRDefault="00AE69B9" w:rsidP="008720F6">
      <w:pPr>
        <w:pStyle w:val="a4"/>
        <w:numPr>
          <w:ilvl w:val="0"/>
          <w:numId w:val="2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Ремонт проводки – 8000р.</w:t>
      </w:r>
    </w:p>
    <w:p w:rsidR="00AE69B9" w:rsidRPr="00AE69B9" w:rsidRDefault="00AE69B9" w:rsidP="00AE69B9">
      <w:pPr>
        <w:tabs>
          <w:tab w:val="left" w:pos="2066"/>
        </w:tabs>
        <w:ind w:left="720"/>
        <w:rPr>
          <w:b/>
          <w:sz w:val="26"/>
          <w:szCs w:val="26"/>
        </w:rPr>
      </w:pPr>
      <w:bookmarkStart w:id="0" w:name="_GoBack"/>
      <w:bookmarkEnd w:id="0"/>
    </w:p>
    <w:p w:rsidR="00784AEA" w:rsidRDefault="00784AEA" w:rsidP="00784AEA">
      <w:pPr>
        <w:pStyle w:val="a4"/>
        <w:tabs>
          <w:tab w:val="left" w:pos="2066"/>
        </w:tabs>
        <w:ind w:left="1080"/>
        <w:rPr>
          <w:b/>
          <w:sz w:val="26"/>
          <w:szCs w:val="26"/>
        </w:rPr>
      </w:pPr>
    </w:p>
    <w:p w:rsidR="00784AEA" w:rsidRDefault="00784AEA" w:rsidP="00784AEA">
      <w:pPr>
        <w:pStyle w:val="a4"/>
        <w:tabs>
          <w:tab w:val="left" w:pos="2066"/>
        </w:tabs>
        <w:ind w:left="1080"/>
        <w:rPr>
          <w:b/>
          <w:sz w:val="26"/>
          <w:szCs w:val="26"/>
        </w:rPr>
      </w:pPr>
    </w:p>
    <w:p w:rsidR="008B19F3" w:rsidRPr="00784AEA" w:rsidRDefault="00784AEA" w:rsidP="00784AEA">
      <w:p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784AEA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омплектация составлена по вашей заявке</w:t>
      </w:r>
      <w:r w:rsidRPr="00784AEA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 </w:t>
      </w:r>
      <w:r w:rsidR="008B19F3" w:rsidRPr="00784AEA">
        <w:rPr>
          <w:b/>
          <w:sz w:val="26"/>
          <w:szCs w:val="26"/>
        </w:rPr>
        <w:t>При расчетах указаны цены без учета НДС.</w:t>
      </w:r>
      <w:r w:rsidRPr="00784AEA">
        <w:rPr>
          <w:b/>
          <w:sz w:val="26"/>
          <w:szCs w:val="26"/>
        </w:rPr>
        <w:t xml:space="preserve">  </w:t>
      </w:r>
    </w:p>
    <w:p w:rsidR="008B19F3" w:rsidRDefault="008B19F3" w:rsidP="008B19F3">
      <w:pPr>
        <w:ind w:firstLine="360"/>
        <w:rPr>
          <w:sz w:val="26"/>
          <w:szCs w:val="26"/>
        </w:rPr>
      </w:pPr>
    </w:p>
    <w:p w:rsidR="008B19F3" w:rsidRPr="00784AEA" w:rsidRDefault="008B19F3" w:rsidP="00784AEA">
      <w:pPr>
        <w:ind w:firstLine="360"/>
        <w:rPr>
          <w:sz w:val="26"/>
          <w:szCs w:val="26"/>
        </w:rPr>
      </w:pPr>
      <w:r>
        <w:rPr>
          <w:sz w:val="26"/>
          <w:szCs w:val="26"/>
        </w:rPr>
        <w:t>Все запасные части проходят предпродажную подготовку, гарантированно высокое качество запасных частей. Возможен заказ.</w:t>
      </w:r>
    </w:p>
    <w:p w:rsidR="008B19F3" w:rsidRDefault="008B19F3" w:rsidP="008B19F3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</w:t>
      </w:r>
    </w:p>
    <w:p w:rsidR="008B19F3" w:rsidRDefault="008B19F3" w:rsidP="008B19F3">
      <w:pPr>
        <w:ind w:firstLine="360"/>
        <w:outlineLvl w:val="0"/>
      </w:pPr>
      <w:r>
        <w:rPr>
          <w:rFonts w:ascii="Arial" w:hAnsi="Arial" w:cs="Arial"/>
          <w:color w:val="000000"/>
          <w:shd w:val="clear" w:color="auto" w:fill="FFFFFF"/>
        </w:rPr>
        <w:t>Контактная информация: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hd w:val="clear" w:color="auto" w:fill="FFFFFF"/>
        </w:rPr>
        <w:t>+7 </w:t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(913) 210-55-41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Юлия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Стрельцова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 , офис менеджер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210-69-49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Андрей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директор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210-66-69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Вячеслав Андреев, механик 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210-55-51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Александр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главный консультант по переоборудованию</w:t>
      </w:r>
      <w:r>
        <w:t xml:space="preserve">            </w:t>
      </w:r>
    </w:p>
    <w:p w:rsidR="008B19F3" w:rsidRDefault="008B19F3" w:rsidP="008B19F3">
      <w:pPr>
        <w:ind w:firstLine="360"/>
        <w:outlineLvl w:val="0"/>
        <w:rPr>
          <w:sz w:val="26"/>
          <w:szCs w:val="26"/>
        </w:rPr>
      </w:pPr>
      <w:r>
        <w:rPr>
          <w:sz w:val="26"/>
          <w:szCs w:val="26"/>
        </w:rPr>
        <w:t>е-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11" w:history="1">
        <w:r>
          <w:rPr>
            <w:rStyle w:val="a3"/>
            <w:b/>
            <w:sz w:val="26"/>
            <w:szCs w:val="26"/>
            <w:lang w:val="en-US"/>
          </w:rPr>
          <w:t>avtoremsnab</w:t>
        </w:r>
        <w:r>
          <w:rPr>
            <w:rStyle w:val="a3"/>
            <w:b/>
            <w:sz w:val="26"/>
            <w:szCs w:val="26"/>
          </w:rPr>
          <w:t>@</w:t>
        </w:r>
        <w:r>
          <w:rPr>
            <w:rStyle w:val="a3"/>
            <w:b/>
            <w:sz w:val="26"/>
            <w:szCs w:val="26"/>
            <w:lang w:val="en-US"/>
          </w:rPr>
          <w:t>gmail</w:t>
        </w:r>
        <w:r>
          <w:rPr>
            <w:rStyle w:val="a3"/>
            <w:b/>
            <w:sz w:val="26"/>
            <w:szCs w:val="26"/>
          </w:rPr>
          <w:t>.</w:t>
        </w:r>
        <w:r>
          <w:rPr>
            <w:rStyle w:val="a3"/>
            <w:b/>
            <w:sz w:val="26"/>
            <w:szCs w:val="26"/>
            <w:lang w:val="en-US"/>
          </w:rPr>
          <w:t>com</w:t>
        </w:r>
      </w:hyperlink>
    </w:p>
    <w:p w:rsidR="008B19F3" w:rsidRDefault="008B19F3" w:rsidP="008B19F3">
      <w:pPr>
        <w:rPr>
          <w:sz w:val="26"/>
          <w:szCs w:val="26"/>
        </w:rPr>
      </w:pPr>
    </w:p>
    <w:p w:rsidR="008B19F3" w:rsidRDefault="008B19F3" w:rsidP="008B19F3">
      <w:r>
        <w:t xml:space="preserve">      Наш сайт: </w:t>
      </w:r>
      <w:hyperlink r:id="rId12" w:tgtFrame="_blank" w:history="1">
        <w:r>
          <w:rPr>
            <w:rStyle w:val="a3"/>
            <w:rFonts w:ascii="Arial" w:hAnsi="Arial" w:cs="Arial"/>
            <w:color w:val="3899EC"/>
            <w:sz w:val="18"/>
            <w:szCs w:val="18"/>
            <w:bdr w:val="none" w:sz="0" w:space="0" w:color="auto" w:frame="1"/>
            <w:shd w:val="clear" w:color="auto" w:fill="FFFFFF"/>
          </w:rPr>
          <w:t>https://tehavto2015.wixsite.com/avtoremsnab</w:t>
        </w:r>
      </w:hyperlink>
    </w:p>
    <w:p w:rsidR="00F35A33" w:rsidRDefault="00F35A33"/>
    <w:sectPr w:rsidR="00F3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203C"/>
    <w:multiLevelType w:val="hybridMultilevel"/>
    <w:tmpl w:val="C930C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418A6"/>
    <w:multiLevelType w:val="hybridMultilevel"/>
    <w:tmpl w:val="353EEA26"/>
    <w:lvl w:ilvl="0" w:tplc="65A87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AD"/>
    <w:rsid w:val="000A710E"/>
    <w:rsid w:val="000B0390"/>
    <w:rsid w:val="007220AD"/>
    <w:rsid w:val="00784AEA"/>
    <w:rsid w:val="008720F6"/>
    <w:rsid w:val="008B19F3"/>
    <w:rsid w:val="00AE69B9"/>
    <w:rsid w:val="00EC3CE3"/>
    <w:rsid w:val="00F3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D9C6"/>
  <w15:chartTrackingRefBased/>
  <w15:docId w15:val="{4F51B73A-9477-4AFE-9C8B-7313E608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19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B19F3"/>
    <w:pPr>
      <w:ind w:left="720"/>
      <w:contextualSpacing/>
    </w:pPr>
  </w:style>
  <w:style w:type="character" w:customStyle="1" w:styleId="wmi-callto">
    <w:name w:val="wmi-callto"/>
    <w:basedOn w:val="a0"/>
    <w:rsid w:val="008B19F3"/>
  </w:style>
  <w:style w:type="table" w:styleId="a5">
    <w:name w:val="Table Grid"/>
    <w:basedOn w:val="a1"/>
    <w:uiPriority w:val="39"/>
    <w:rsid w:val="008B19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03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03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tehavto2015.wixsite.com/avtoremsn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vtoremsnab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2019-12-16T06:00:00Z</cp:lastPrinted>
  <dcterms:created xsi:type="dcterms:W3CDTF">2019-12-01T13:42:00Z</dcterms:created>
  <dcterms:modified xsi:type="dcterms:W3CDTF">2019-12-25T07:43:00Z</dcterms:modified>
</cp:coreProperties>
</file>